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EB5" w:rsidRPr="00E20BF1" w:rsidRDefault="00E75EB5" w:rsidP="00E75EB5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20BF1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УРОКА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085"/>
        <w:gridCol w:w="1843"/>
        <w:gridCol w:w="9858"/>
      </w:tblGrid>
      <w:tr w:rsidR="00E75EB5" w:rsidRPr="00E20BF1" w:rsidTr="00EA657B">
        <w:tc>
          <w:tcPr>
            <w:tcW w:w="4928" w:type="dxa"/>
            <w:gridSpan w:val="2"/>
          </w:tcPr>
          <w:p w:rsidR="00E75EB5" w:rsidRPr="00E20BF1" w:rsidRDefault="00E75EB5" w:rsidP="00EA65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Дата: </w:t>
            </w: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08.02.2022</w:t>
            </w:r>
          </w:p>
        </w:tc>
        <w:tc>
          <w:tcPr>
            <w:tcW w:w="9858" w:type="dxa"/>
          </w:tcPr>
          <w:p w:rsidR="00E75EB5" w:rsidRPr="00E20BF1" w:rsidRDefault="00E75EB5" w:rsidP="00EA65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Класс: </w:t>
            </w: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7  класс</w:t>
            </w:r>
          </w:p>
        </w:tc>
      </w:tr>
      <w:tr w:rsidR="00E75EB5" w:rsidRPr="00E20BF1" w:rsidTr="00EA657B">
        <w:tc>
          <w:tcPr>
            <w:tcW w:w="4928" w:type="dxa"/>
            <w:gridSpan w:val="2"/>
          </w:tcPr>
          <w:p w:rsidR="00E75EB5" w:rsidRPr="00E20BF1" w:rsidRDefault="00E75EB5" w:rsidP="00EA65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предмета:</w:t>
            </w: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 биология</w:t>
            </w:r>
          </w:p>
        </w:tc>
        <w:tc>
          <w:tcPr>
            <w:tcW w:w="9858" w:type="dxa"/>
          </w:tcPr>
          <w:p w:rsidR="00E75EB5" w:rsidRPr="00E20BF1" w:rsidRDefault="00E75EB5" w:rsidP="00EA65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Фамилия, имя, отчество учителя: </w:t>
            </w: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Жданова Наталья Николаевна</w:t>
            </w:r>
          </w:p>
        </w:tc>
      </w:tr>
      <w:tr w:rsidR="00E75EB5" w:rsidRPr="00E20BF1" w:rsidTr="00EA657B">
        <w:tc>
          <w:tcPr>
            <w:tcW w:w="14786" w:type="dxa"/>
            <w:gridSpan w:val="3"/>
          </w:tcPr>
          <w:p w:rsidR="00E75EB5" w:rsidRPr="00E20BF1" w:rsidRDefault="00E75EB5" w:rsidP="00EA65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урока:</w:t>
            </w: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 Годовой и жизненный цикл и сезонные явления в жизни птиц.</w:t>
            </w:r>
          </w:p>
          <w:p w:rsidR="00E75EB5" w:rsidRPr="00E20BF1" w:rsidRDefault="00E75EB5" w:rsidP="00EA65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E75EB5" w:rsidRPr="00E20BF1" w:rsidTr="00EA657B">
        <w:tc>
          <w:tcPr>
            <w:tcW w:w="14786" w:type="dxa"/>
            <w:gridSpan w:val="3"/>
          </w:tcPr>
          <w:p w:rsidR="00E75EB5" w:rsidRPr="00E20BF1" w:rsidRDefault="00E75EB5" w:rsidP="00EA65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 урока </w:t>
            </w:r>
            <w:r w:rsidRPr="00E20BF1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  <w:bdr w:val="none" w:sz="0" w:space="0" w:color="auto" w:frame="1"/>
              </w:rPr>
              <w:t>Урок изучения нового материала</w:t>
            </w:r>
          </w:p>
          <w:p w:rsidR="00E75EB5" w:rsidRPr="00E20BF1" w:rsidRDefault="00E75EB5" w:rsidP="00EA65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75EB5" w:rsidRPr="00E20BF1" w:rsidTr="00EA657B">
        <w:tc>
          <w:tcPr>
            <w:tcW w:w="14786" w:type="dxa"/>
            <w:gridSpan w:val="3"/>
          </w:tcPr>
          <w:p w:rsidR="00E75EB5" w:rsidRPr="00E20BF1" w:rsidRDefault="00E75EB5" w:rsidP="00EA65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Цель: </w:t>
            </w: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Создать условия необходимые для успешного усвоения знаний о сезонных явлениях в жизни птиц.</w:t>
            </w:r>
          </w:p>
          <w:p w:rsidR="00E75EB5" w:rsidRPr="00E20BF1" w:rsidRDefault="00E75EB5" w:rsidP="00EA65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75EB5" w:rsidRPr="00E20BF1" w:rsidTr="00EA657B">
        <w:tc>
          <w:tcPr>
            <w:tcW w:w="14786" w:type="dxa"/>
            <w:gridSpan w:val="3"/>
          </w:tcPr>
          <w:p w:rsidR="00E75EB5" w:rsidRPr="00E20BF1" w:rsidRDefault="00E75EB5" w:rsidP="00E75E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Задачи урока:</w:t>
            </w:r>
          </w:p>
          <w:p w:rsidR="00E75EB5" w:rsidRPr="00E20BF1" w:rsidRDefault="00E75EB5" w:rsidP="00E75E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Образовательные:</w:t>
            </w:r>
            <w:r w:rsidRPr="00E20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раскрыть основные этапы жизненного цикла птиц; сформировать знания о приспособленности птиц к сезонным явлениям в природе.</w:t>
            </w:r>
          </w:p>
          <w:p w:rsidR="00E75EB5" w:rsidRPr="00E20BF1" w:rsidRDefault="00E75EB5" w:rsidP="00E75E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20BF1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Развивающие:</w:t>
            </w:r>
            <w:r w:rsidRPr="00E20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развитие познавательного интереса учащихся; развитие предметных и общенаучных умений и навыков; развитие навыков самообразования.</w:t>
            </w:r>
          </w:p>
          <w:p w:rsidR="00E75EB5" w:rsidRPr="00E20BF1" w:rsidRDefault="00E75EB5" w:rsidP="00E75E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Воспитательные:</w:t>
            </w:r>
            <w:r w:rsidRPr="00E20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формирование коммуникативных качеств и культуры общения; воспитание бережного отношения к природе.</w:t>
            </w:r>
          </w:p>
        </w:tc>
      </w:tr>
      <w:tr w:rsidR="00E75EB5" w:rsidRPr="00E20BF1" w:rsidTr="00EA657B">
        <w:tc>
          <w:tcPr>
            <w:tcW w:w="14786" w:type="dxa"/>
            <w:gridSpan w:val="3"/>
          </w:tcPr>
          <w:p w:rsidR="00E75EB5" w:rsidRPr="00E20BF1" w:rsidRDefault="00E75EB5" w:rsidP="00EA6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</w:tr>
      <w:tr w:rsidR="00E75EB5" w:rsidRPr="00E20BF1" w:rsidTr="00EA657B">
        <w:tc>
          <w:tcPr>
            <w:tcW w:w="3085" w:type="dxa"/>
          </w:tcPr>
          <w:p w:rsidR="00E75EB5" w:rsidRPr="00E20BF1" w:rsidRDefault="00E75EB5" w:rsidP="00E75EB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</w:t>
            </w:r>
          </w:p>
        </w:tc>
        <w:tc>
          <w:tcPr>
            <w:tcW w:w="11701" w:type="dxa"/>
            <w:gridSpan w:val="2"/>
          </w:tcPr>
          <w:p w:rsidR="00E75EB5" w:rsidRPr="00E20BF1" w:rsidRDefault="00E75EB5" w:rsidP="00E75EB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формирование представления о годовом жизненном цикле и сезонных явлениях в жизни птиц.</w:t>
            </w:r>
          </w:p>
          <w:p w:rsidR="00E75EB5" w:rsidRPr="00E20BF1" w:rsidRDefault="00E75EB5" w:rsidP="00E75EB5">
            <w:pPr>
              <w:shd w:val="clear" w:color="auto" w:fill="FFFFFF"/>
              <w:spacing w:after="0" w:line="240" w:lineRule="auto"/>
              <w:rPr>
                <w:rStyle w:val="FontStyle14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формирование умения определять сезонные поведения птиц.</w:t>
            </w:r>
          </w:p>
        </w:tc>
      </w:tr>
      <w:tr w:rsidR="00E75EB5" w:rsidRPr="00E20BF1" w:rsidTr="00EA657B">
        <w:tc>
          <w:tcPr>
            <w:tcW w:w="3085" w:type="dxa"/>
          </w:tcPr>
          <w:p w:rsidR="00E75EB5" w:rsidRPr="00E20BF1" w:rsidRDefault="00E75EB5" w:rsidP="00EA65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20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1701" w:type="dxa"/>
            <w:gridSpan w:val="2"/>
          </w:tcPr>
          <w:p w:rsidR="00E75EB5" w:rsidRPr="00E20BF1" w:rsidRDefault="00E75EB5" w:rsidP="00EA65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75EB5" w:rsidRPr="00E20BF1" w:rsidTr="00EA657B">
        <w:tc>
          <w:tcPr>
            <w:tcW w:w="3085" w:type="dxa"/>
          </w:tcPr>
          <w:p w:rsidR="00E75EB5" w:rsidRPr="00E20BF1" w:rsidRDefault="00E75EB5" w:rsidP="00EA657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</w:tc>
        <w:tc>
          <w:tcPr>
            <w:tcW w:w="11701" w:type="dxa"/>
            <w:gridSpan w:val="2"/>
          </w:tcPr>
          <w:p w:rsidR="00E75EB5" w:rsidRPr="00E20BF1" w:rsidRDefault="00E75EB5" w:rsidP="00EA657B">
            <w:pPr>
              <w:spacing w:after="0" w:line="240" w:lineRule="auto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- развитие умения работать с разными источниками биологической информации (текстом учебника, дополни</w:t>
            </w:r>
            <w:r w:rsidRPr="00E20BF1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тельной л</w:t>
            </w:r>
            <w:r w:rsidR="00193D4C" w:rsidRPr="00E20BF1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итературой, </w:t>
            </w:r>
            <w:proofErr w:type="spellStart"/>
            <w:r w:rsidR="00193D4C" w:rsidRPr="00E20BF1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интернет-ресурсами</w:t>
            </w:r>
            <w:proofErr w:type="spellEnd"/>
            <w:r w:rsidR="00193D4C" w:rsidRPr="00E20BF1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75EB5" w:rsidRPr="00E20BF1" w:rsidRDefault="00E75EB5" w:rsidP="00193D4C">
            <w:pPr>
              <w:shd w:val="clear" w:color="auto" w:fill="FFFFFF"/>
              <w:spacing w:after="17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BF1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- умение работать с моделями биологических объектов</w:t>
            </w:r>
            <w:r w:rsidRPr="00E20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75EB5" w:rsidRPr="00E20BF1" w:rsidTr="00EA657B">
        <w:tc>
          <w:tcPr>
            <w:tcW w:w="3085" w:type="dxa"/>
          </w:tcPr>
          <w:p w:rsidR="00E75EB5" w:rsidRPr="00E20BF1" w:rsidRDefault="00E75EB5" w:rsidP="00EA657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  <w:tc>
          <w:tcPr>
            <w:tcW w:w="11701" w:type="dxa"/>
            <w:gridSpan w:val="2"/>
          </w:tcPr>
          <w:p w:rsidR="00E75EB5" w:rsidRPr="00E20BF1" w:rsidRDefault="00193D4C" w:rsidP="00193D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75EB5"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осуществлять учебное сотрудничество с учителем  и сверстниками</w:t>
            </w:r>
          </w:p>
          <w:p w:rsidR="00193D4C" w:rsidRPr="00E20BF1" w:rsidRDefault="00193D4C" w:rsidP="00193D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- формулировать и аргументировать свое мнение</w:t>
            </w:r>
          </w:p>
          <w:p w:rsidR="00E75EB5" w:rsidRPr="00E20BF1" w:rsidRDefault="00193D4C" w:rsidP="00193D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- владеть монологической и диалогической формами речи</w:t>
            </w:r>
          </w:p>
        </w:tc>
      </w:tr>
      <w:tr w:rsidR="00E75EB5" w:rsidRPr="00E20BF1" w:rsidTr="00EA657B">
        <w:tc>
          <w:tcPr>
            <w:tcW w:w="3085" w:type="dxa"/>
          </w:tcPr>
          <w:p w:rsidR="00E75EB5" w:rsidRPr="00E20BF1" w:rsidRDefault="00E75EB5" w:rsidP="00EA657B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</w:p>
        </w:tc>
        <w:tc>
          <w:tcPr>
            <w:tcW w:w="11701" w:type="dxa"/>
            <w:gridSpan w:val="2"/>
          </w:tcPr>
          <w:p w:rsidR="00E75EB5" w:rsidRPr="00E20BF1" w:rsidRDefault="00193D4C" w:rsidP="00EA6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- </w:t>
            </w:r>
            <w:r w:rsidR="00D25F0B" w:rsidRPr="00E20BF1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ф</w:t>
            </w:r>
            <w:r w:rsidR="00D25F0B" w:rsidRPr="00E20B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 w:themeFill="background1"/>
              </w:rPr>
              <w:t>ормирование учебно-</w:t>
            </w:r>
            <w:r w:rsidR="00D25F0B" w:rsidRPr="00E20BF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 w:themeFill="background1"/>
              </w:rPr>
              <w:t>интеллектуальных</w:t>
            </w:r>
            <w:r w:rsidR="00D25F0B" w:rsidRPr="00E20B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 w:themeFill="background1"/>
              </w:rPr>
              <w:t> </w:t>
            </w:r>
            <w:r w:rsidR="00D25F0B" w:rsidRPr="00E20BF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 w:themeFill="background1"/>
              </w:rPr>
              <w:t>умений</w:t>
            </w:r>
            <w:r w:rsidR="00D25F0B"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5EB5" w:rsidRPr="00E20BF1">
              <w:rPr>
                <w:rFonts w:ascii="Times New Roman" w:hAnsi="Times New Roman" w:cs="Times New Roman"/>
                <w:sz w:val="24"/>
                <w:szCs w:val="24"/>
              </w:rPr>
              <w:t>(сравнивать, анализировать, классифицировать биологические объекты, делать выводы)</w:t>
            </w:r>
          </w:p>
          <w:p w:rsidR="00E75EB5" w:rsidRPr="00E20BF1" w:rsidRDefault="00193D4C" w:rsidP="00EA6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75EB5"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 отработка навыков самоконтроля, взаимоконтроля</w:t>
            </w:r>
          </w:p>
        </w:tc>
      </w:tr>
      <w:tr w:rsidR="00E75EB5" w:rsidRPr="00E20BF1" w:rsidTr="00EA657B">
        <w:tc>
          <w:tcPr>
            <w:tcW w:w="3085" w:type="dxa"/>
          </w:tcPr>
          <w:p w:rsidR="00E75EB5" w:rsidRPr="00E20BF1" w:rsidRDefault="00E75EB5" w:rsidP="00EA65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</w:t>
            </w:r>
          </w:p>
        </w:tc>
        <w:tc>
          <w:tcPr>
            <w:tcW w:w="11701" w:type="dxa"/>
            <w:gridSpan w:val="2"/>
          </w:tcPr>
          <w:p w:rsidR="00D25F0B" w:rsidRPr="00E20BF1" w:rsidRDefault="00D25F0B" w:rsidP="00EA657B">
            <w:pPr>
              <w:pStyle w:val="Style5"/>
              <w:widowControl/>
              <w:tabs>
                <w:tab w:val="left" w:pos="826"/>
              </w:tabs>
              <w:ind w:firstLine="0"/>
              <w:jc w:val="left"/>
              <w:rPr>
                <w:rStyle w:val="FontStyle14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0BF1">
              <w:rPr>
                <w:rStyle w:val="FontStyle14"/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20B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формирование познавательных интересов и мотивов, направленных на изучение живой природы</w:t>
            </w:r>
          </w:p>
          <w:p w:rsidR="00E75EB5" w:rsidRPr="00E20BF1" w:rsidRDefault="00D25F0B" w:rsidP="00EA657B">
            <w:pPr>
              <w:pStyle w:val="Style5"/>
              <w:widowControl/>
              <w:tabs>
                <w:tab w:val="left" w:pos="826"/>
              </w:tabs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E20BF1">
              <w:rPr>
                <w:rStyle w:val="FontStyle14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75EB5" w:rsidRPr="00E20BF1">
              <w:rPr>
                <w:rStyle w:val="FontStyle14"/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научной картины мира на базе биологических знаний</w:t>
            </w:r>
          </w:p>
        </w:tc>
      </w:tr>
      <w:tr w:rsidR="00E75EB5" w:rsidRPr="00E20BF1" w:rsidTr="00EA657B">
        <w:tc>
          <w:tcPr>
            <w:tcW w:w="14786" w:type="dxa"/>
            <w:gridSpan w:val="3"/>
          </w:tcPr>
          <w:p w:rsidR="00E75EB5" w:rsidRPr="00E20BF1" w:rsidRDefault="00E75EB5" w:rsidP="00D25F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 обучения</w:t>
            </w:r>
            <w:r w:rsidR="00D25F0B" w:rsidRPr="00E20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5F0B" w:rsidRPr="00E20BF1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  <w:bdr w:val="none" w:sz="0" w:space="0" w:color="auto" w:frame="1"/>
              </w:rPr>
              <w:t xml:space="preserve">компьютерная презентация, ПК, </w:t>
            </w:r>
            <w:proofErr w:type="spellStart"/>
            <w:r w:rsidR="00D25F0B" w:rsidRPr="00E20BF1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  <w:bdr w:val="none" w:sz="0" w:space="0" w:color="auto" w:frame="1"/>
              </w:rPr>
              <w:t>мультимедийный</w:t>
            </w:r>
            <w:proofErr w:type="spellEnd"/>
            <w:r w:rsidR="00D25F0B" w:rsidRPr="00E20BF1"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  <w:bdr w:val="none" w:sz="0" w:space="0" w:color="auto" w:frame="1"/>
              </w:rPr>
              <w:t xml:space="preserve"> проектор, экран, </w:t>
            </w:r>
            <w:proofErr w:type="spellStart"/>
            <w:r w:rsidR="00D25F0B" w:rsidRPr="00E20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УМК</w:t>
            </w:r>
            <w:proofErr w:type="spellEnd"/>
            <w:r w:rsidR="00D25F0B" w:rsidRPr="00E20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биологии для 7 класса под редакцией Константинова В.М.</w:t>
            </w:r>
          </w:p>
        </w:tc>
      </w:tr>
    </w:tbl>
    <w:p w:rsidR="00E75EB5" w:rsidRPr="00E20BF1" w:rsidRDefault="00E75EB5" w:rsidP="00E75EB5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75EB5" w:rsidRPr="00E20BF1" w:rsidRDefault="00E75EB5" w:rsidP="00E75EB5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20BF1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ТЕХНОЛОГИЧЕСКАЯ КАРТА УРОКА (продолжение)</w:t>
      </w:r>
    </w:p>
    <w:tbl>
      <w:tblPr>
        <w:tblW w:w="1549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15"/>
        <w:gridCol w:w="3740"/>
        <w:gridCol w:w="3300"/>
        <w:gridCol w:w="3190"/>
        <w:gridCol w:w="3345"/>
      </w:tblGrid>
      <w:tr w:rsidR="00E75EB5" w:rsidRPr="00E20BF1" w:rsidTr="0056560D">
        <w:trPr>
          <w:tblHeader/>
        </w:trPr>
        <w:tc>
          <w:tcPr>
            <w:tcW w:w="1915" w:type="dxa"/>
            <w:vMerge w:val="restart"/>
          </w:tcPr>
          <w:p w:rsidR="00E75EB5" w:rsidRPr="00E20BF1" w:rsidRDefault="00E75EB5" w:rsidP="00D25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Этапы урока</w:t>
            </w:r>
          </w:p>
        </w:tc>
        <w:tc>
          <w:tcPr>
            <w:tcW w:w="3740" w:type="dxa"/>
            <w:vMerge w:val="restart"/>
          </w:tcPr>
          <w:p w:rsidR="00E75EB5" w:rsidRPr="00E20BF1" w:rsidRDefault="00E75EB5" w:rsidP="00D25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E75EB5" w:rsidRPr="00E20BF1" w:rsidRDefault="00E75EB5" w:rsidP="00D25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35" w:type="dxa"/>
            <w:gridSpan w:val="3"/>
            <w:tcBorders>
              <w:right w:val="single" w:sz="4" w:space="0" w:color="auto"/>
            </w:tcBorders>
          </w:tcPr>
          <w:p w:rsidR="00E75EB5" w:rsidRPr="00E20BF1" w:rsidRDefault="00E75EB5" w:rsidP="00D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Содержание педагогического взаимодействия</w:t>
            </w:r>
          </w:p>
        </w:tc>
      </w:tr>
      <w:tr w:rsidR="00E75EB5" w:rsidRPr="00E20BF1" w:rsidTr="0056560D">
        <w:trPr>
          <w:tblHeader/>
        </w:trPr>
        <w:tc>
          <w:tcPr>
            <w:tcW w:w="1915" w:type="dxa"/>
            <w:vMerge/>
            <w:tcBorders>
              <w:bottom w:val="single" w:sz="4" w:space="0" w:color="auto"/>
            </w:tcBorders>
          </w:tcPr>
          <w:p w:rsidR="00E75EB5" w:rsidRPr="00E20BF1" w:rsidRDefault="00E75EB5" w:rsidP="00D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0" w:type="dxa"/>
            <w:vMerge/>
            <w:tcBorders>
              <w:bottom w:val="single" w:sz="4" w:space="0" w:color="auto"/>
            </w:tcBorders>
          </w:tcPr>
          <w:p w:rsidR="00E75EB5" w:rsidRPr="00E20BF1" w:rsidRDefault="00E75EB5" w:rsidP="00D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E75EB5" w:rsidRPr="00E20BF1" w:rsidRDefault="00E75EB5" w:rsidP="00D25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учителя</w:t>
            </w:r>
          </w:p>
          <w:p w:rsidR="00E75EB5" w:rsidRPr="00E20BF1" w:rsidRDefault="00E75EB5" w:rsidP="00D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bottom w:val="single" w:sz="4" w:space="0" w:color="auto"/>
              <w:right w:val="single" w:sz="4" w:space="0" w:color="auto"/>
            </w:tcBorders>
          </w:tcPr>
          <w:p w:rsidR="00E75EB5" w:rsidRPr="00E20BF1" w:rsidRDefault="00E75EB5" w:rsidP="00D25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Деятельность </w:t>
            </w:r>
            <w:proofErr w:type="gramStart"/>
            <w:r w:rsidRPr="00E20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</w:tcPr>
          <w:p w:rsidR="00E75EB5" w:rsidRPr="00E20BF1" w:rsidRDefault="00E75EB5" w:rsidP="00EA65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</w:t>
            </w:r>
            <w:proofErr w:type="spellStart"/>
            <w:r w:rsidRPr="00E20B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УУД</w:t>
            </w:r>
            <w:proofErr w:type="spellEnd"/>
          </w:p>
        </w:tc>
      </w:tr>
      <w:tr w:rsidR="00E75EB5" w:rsidRPr="00E20BF1" w:rsidTr="0056560D">
        <w:tc>
          <w:tcPr>
            <w:tcW w:w="1915" w:type="dxa"/>
          </w:tcPr>
          <w:p w:rsidR="00E75EB5" w:rsidRPr="00E20BF1" w:rsidRDefault="00E75EB5" w:rsidP="00D25F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Style w:val="4"/>
                <w:sz w:val="24"/>
                <w:szCs w:val="24"/>
              </w:rPr>
              <w:t xml:space="preserve">I. </w:t>
            </w:r>
            <w:proofErr w:type="spellStart"/>
            <w:proofErr w:type="gramStart"/>
            <w:r w:rsidRPr="00E20BF1">
              <w:rPr>
                <w:rStyle w:val="4"/>
                <w:bCs/>
                <w:sz w:val="24"/>
                <w:szCs w:val="24"/>
              </w:rPr>
              <w:t>Организа</w:t>
            </w:r>
            <w:r w:rsidR="00D25F0B" w:rsidRPr="00E20BF1">
              <w:rPr>
                <w:rStyle w:val="4"/>
                <w:bCs/>
                <w:sz w:val="24"/>
                <w:szCs w:val="24"/>
              </w:rPr>
              <w:t>-</w:t>
            </w:r>
            <w:r w:rsidRPr="00E20BF1">
              <w:rPr>
                <w:rStyle w:val="4"/>
                <w:bCs/>
                <w:sz w:val="24"/>
                <w:szCs w:val="24"/>
              </w:rPr>
              <w:t>ционный</w:t>
            </w:r>
            <w:proofErr w:type="spellEnd"/>
            <w:proofErr w:type="gramEnd"/>
          </w:p>
        </w:tc>
        <w:tc>
          <w:tcPr>
            <w:tcW w:w="3740" w:type="dxa"/>
          </w:tcPr>
          <w:p w:rsidR="00E75EB5" w:rsidRPr="00E20BF1" w:rsidRDefault="00E75EB5" w:rsidP="00D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dxa"/>
          </w:tcPr>
          <w:p w:rsidR="00E75EB5" w:rsidRPr="00E20BF1" w:rsidRDefault="00E75EB5" w:rsidP="00D25F0B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Создает </w:t>
            </w:r>
            <w:proofErr w:type="gramStart"/>
            <w:r w:rsidRPr="00E20BF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положительную</w:t>
            </w:r>
            <w:proofErr w:type="gramEnd"/>
            <w:r w:rsidRPr="00E20BF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эмоциональную и целевую установки у обучающихся;</w:t>
            </w:r>
          </w:p>
          <w:p w:rsidR="00E75EB5" w:rsidRPr="00E20BF1" w:rsidRDefault="00E75EB5" w:rsidP="00D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Проверяет готовность </w:t>
            </w:r>
            <w:proofErr w:type="gramStart"/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 к уроку.</w:t>
            </w:r>
          </w:p>
          <w:p w:rsidR="00E75EB5" w:rsidRPr="00E20BF1" w:rsidRDefault="00E75EB5" w:rsidP="00D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75EB5" w:rsidRPr="00E20BF1" w:rsidRDefault="00E75EB5" w:rsidP="00D25F0B">
            <w:pPr>
              <w:spacing w:after="0" w:line="24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Подготовка учебных принадлежностей</w:t>
            </w:r>
          </w:p>
        </w:tc>
        <w:tc>
          <w:tcPr>
            <w:tcW w:w="3345" w:type="dxa"/>
          </w:tcPr>
          <w:p w:rsidR="00E75EB5" w:rsidRPr="00E20BF1" w:rsidRDefault="00E75EB5" w:rsidP="00EA657B">
            <w:pPr>
              <w:spacing w:after="0" w:line="24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Умение подготовить рабочее место для занятий</w:t>
            </w:r>
          </w:p>
        </w:tc>
      </w:tr>
      <w:tr w:rsidR="00E75EB5" w:rsidRPr="00E20BF1" w:rsidTr="0056560D">
        <w:trPr>
          <w:trHeight w:val="945"/>
        </w:trPr>
        <w:tc>
          <w:tcPr>
            <w:tcW w:w="1915" w:type="dxa"/>
            <w:vMerge w:val="restart"/>
          </w:tcPr>
          <w:p w:rsidR="00E75EB5" w:rsidRPr="00E20BF1" w:rsidRDefault="00E75EB5" w:rsidP="00694C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BF1">
              <w:rPr>
                <w:rStyle w:val="4"/>
                <w:sz w:val="24"/>
                <w:szCs w:val="24"/>
              </w:rPr>
              <w:t>II</w:t>
            </w:r>
            <w:proofErr w:type="spellEnd"/>
            <w:r w:rsidRPr="00E20BF1">
              <w:rPr>
                <w:rStyle w:val="4"/>
                <w:sz w:val="24"/>
                <w:szCs w:val="24"/>
              </w:rPr>
              <w:t>. Проверка степени усвоения содержания учебного материала</w:t>
            </w:r>
          </w:p>
        </w:tc>
        <w:tc>
          <w:tcPr>
            <w:tcW w:w="3740" w:type="dxa"/>
            <w:vMerge w:val="restart"/>
          </w:tcPr>
          <w:p w:rsidR="00E75EB5" w:rsidRPr="00E20BF1" w:rsidRDefault="00E75EB5" w:rsidP="00C62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Размножение </w:t>
            </w:r>
            <w:r w:rsidR="00C62CBB" w:rsidRPr="00E20BF1">
              <w:rPr>
                <w:rFonts w:ascii="Times New Roman" w:hAnsi="Times New Roman" w:cs="Times New Roman"/>
                <w:sz w:val="24"/>
                <w:szCs w:val="24"/>
              </w:rPr>
              <w:t>и развитие птиц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E75EB5" w:rsidRPr="00E20BF1" w:rsidRDefault="00C62CBB" w:rsidP="00C62C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Объясняет задание на слайде 1, предлагает определить </w:t>
            </w:r>
            <w:r w:rsidRPr="00E20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развития птенцов у птиц, изображенных на слайде.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C62CBB" w:rsidRPr="00E20BF1" w:rsidRDefault="00C62CBB" w:rsidP="00C62CB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Самостоятельная  работа учащихся (слайд 1)</w:t>
            </w:r>
          </w:p>
          <w:p w:rsidR="00E75EB5" w:rsidRPr="00E20BF1" w:rsidRDefault="00E75EB5" w:rsidP="00D25F0B">
            <w:pPr>
              <w:spacing w:after="0" w:line="24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E75EB5" w:rsidRPr="00E20BF1" w:rsidRDefault="00E75EB5" w:rsidP="00D25F0B">
            <w:pPr>
              <w:spacing w:after="0" w:line="24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3345" w:type="dxa"/>
            <w:tcBorders>
              <w:bottom w:val="single" w:sz="4" w:space="0" w:color="auto"/>
            </w:tcBorders>
          </w:tcPr>
          <w:p w:rsidR="00E75EB5" w:rsidRPr="00E20BF1" w:rsidRDefault="00C62CBB" w:rsidP="00C62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ф</w:t>
            </w:r>
            <w:r w:rsidRPr="00E20B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 w:themeFill="background1"/>
              </w:rPr>
              <w:t>ормирование учебно-</w:t>
            </w:r>
            <w:r w:rsidRPr="00E20BF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 w:themeFill="background1"/>
              </w:rPr>
              <w:t>интеллектуальных</w:t>
            </w:r>
            <w:r w:rsidRPr="00E20B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 w:themeFill="background1"/>
              </w:rPr>
              <w:t> </w:t>
            </w:r>
            <w:r w:rsidRPr="00E20BF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 w:themeFill="background1"/>
              </w:rPr>
              <w:t>умений</w:t>
            </w: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 (сравнивать, анализировать, классифицировать биологические объекты, делать выводы)</w:t>
            </w:r>
          </w:p>
        </w:tc>
      </w:tr>
      <w:tr w:rsidR="00E75EB5" w:rsidRPr="00E20BF1" w:rsidTr="0056560D">
        <w:trPr>
          <w:trHeight w:val="911"/>
        </w:trPr>
        <w:tc>
          <w:tcPr>
            <w:tcW w:w="1915" w:type="dxa"/>
            <w:vMerge/>
          </w:tcPr>
          <w:p w:rsidR="00E75EB5" w:rsidRPr="00E20BF1" w:rsidRDefault="00E75EB5" w:rsidP="00D25F0B">
            <w:pPr>
              <w:spacing w:after="0"/>
              <w:ind w:left="110"/>
              <w:rPr>
                <w:rStyle w:val="4"/>
                <w:sz w:val="24"/>
                <w:szCs w:val="24"/>
              </w:rPr>
            </w:pPr>
          </w:p>
        </w:tc>
        <w:tc>
          <w:tcPr>
            <w:tcW w:w="3740" w:type="dxa"/>
            <w:vMerge/>
            <w:tcBorders>
              <w:bottom w:val="single" w:sz="4" w:space="0" w:color="auto"/>
            </w:tcBorders>
          </w:tcPr>
          <w:p w:rsidR="00E75EB5" w:rsidRPr="00E20BF1" w:rsidRDefault="00E75EB5" w:rsidP="00D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E75EB5" w:rsidRPr="00E20BF1" w:rsidRDefault="00E75EB5" w:rsidP="00D25F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Осуществляет контроль выполнения работы одного из учащихся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E75EB5" w:rsidRPr="00E20BF1" w:rsidRDefault="00E75EB5" w:rsidP="00D25F0B">
            <w:pPr>
              <w:spacing w:after="0" w:line="24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Осуществляют самопроверку</w:t>
            </w:r>
          </w:p>
        </w:tc>
        <w:tc>
          <w:tcPr>
            <w:tcW w:w="3345" w:type="dxa"/>
            <w:tcBorders>
              <w:top w:val="single" w:sz="4" w:space="0" w:color="auto"/>
              <w:bottom w:val="single" w:sz="4" w:space="0" w:color="auto"/>
            </w:tcBorders>
          </w:tcPr>
          <w:p w:rsidR="00E75EB5" w:rsidRPr="00E20BF1" w:rsidRDefault="00F32B36" w:rsidP="00F32B36">
            <w:pPr>
              <w:spacing w:line="24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отработка навыков самоконтроля, взаимоконтроля</w:t>
            </w:r>
          </w:p>
        </w:tc>
      </w:tr>
      <w:tr w:rsidR="00AD7486" w:rsidRPr="00E20BF1" w:rsidTr="0056560D">
        <w:tc>
          <w:tcPr>
            <w:tcW w:w="1915" w:type="dxa"/>
            <w:vMerge w:val="restart"/>
          </w:tcPr>
          <w:p w:rsidR="00AD7486" w:rsidRPr="00E20BF1" w:rsidRDefault="00AD7486" w:rsidP="00F32B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E20BF1">
              <w:rPr>
                <w:rStyle w:val="4"/>
                <w:sz w:val="24"/>
                <w:szCs w:val="24"/>
              </w:rPr>
              <w:t>III</w:t>
            </w:r>
            <w:proofErr w:type="spellEnd"/>
            <w:r w:rsidRPr="00E20BF1">
              <w:rPr>
                <w:rStyle w:val="4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E20BF1">
              <w:rPr>
                <w:rStyle w:val="4"/>
                <w:sz w:val="24"/>
                <w:szCs w:val="24"/>
              </w:rPr>
              <w:t>А</w:t>
            </w: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ктуали-зация</w:t>
            </w:r>
            <w:proofErr w:type="spellEnd"/>
            <w:proofErr w:type="gramEnd"/>
            <w:r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  опорных  знаний  и  мотивация  учебной  деятельности</w:t>
            </w:r>
          </w:p>
          <w:p w:rsidR="00AD7486" w:rsidRPr="00E20BF1" w:rsidRDefault="00AD7486" w:rsidP="00F32B36">
            <w:pPr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0" w:type="dxa"/>
            <w:vMerge w:val="restart"/>
          </w:tcPr>
          <w:p w:rsidR="00AD7486" w:rsidRPr="00E20BF1" w:rsidRDefault="00AD7486" w:rsidP="00F32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Установить последовательность сезонных явлений, характерных для большинства птиц (слайд 3).</w:t>
            </w:r>
          </w:p>
        </w:tc>
        <w:tc>
          <w:tcPr>
            <w:tcW w:w="3300" w:type="dxa"/>
          </w:tcPr>
          <w:p w:rsidR="00AD7486" w:rsidRPr="00E20BF1" w:rsidRDefault="00AD7486" w:rsidP="00403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составить логическую последовательность сезонных явлений, характерных для большинства птиц (зимовка, подготовка к размножению,  подготовка к зиме,  размножение, </w:t>
            </w:r>
            <w:proofErr w:type="spellStart"/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послегнездовая</w:t>
            </w:r>
            <w:proofErr w:type="spellEnd"/>
            <w:r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 линька).</w:t>
            </w:r>
          </w:p>
        </w:tc>
        <w:tc>
          <w:tcPr>
            <w:tcW w:w="3190" w:type="dxa"/>
          </w:tcPr>
          <w:p w:rsidR="00AD7486" w:rsidRPr="00E20BF1" w:rsidRDefault="00AD7486" w:rsidP="0040367E">
            <w:pPr>
              <w:spacing w:after="0" w:line="24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Составляют логическую цепочку в тетрадях, один учащийся – у доски. </w:t>
            </w:r>
          </w:p>
          <w:p w:rsidR="00AD7486" w:rsidRPr="00E20BF1" w:rsidRDefault="00AD7486" w:rsidP="00D25F0B">
            <w:pPr>
              <w:spacing w:after="0" w:line="24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3345" w:type="dxa"/>
          </w:tcPr>
          <w:p w:rsidR="00AD7486" w:rsidRPr="00E20BF1" w:rsidRDefault="00AD7486" w:rsidP="00EA657B">
            <w:pPr>
              <w:spacing w:after="0" w:line="24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ф</w:t>
            </w:r>
            <w:r w:rsidRPr="00E20B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 w:themeFill="background1"/>
              </w:rPr>
              <w:t>ормирование учебно-</w:t>
            </w:r>
            <w:r w:rsidRPr="00E20BF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 w:themeFill="background1"/>
              </w:rPr>
              <w:t>интеллектуальных</w:t>
            </w:r>
            <w:r w:rsidRPr="00E20B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 w:themeFill="background1"/>
              </w:rPr>
              <w:t> </w:t>
            </w:r>
            <w:r w:rsidRPr="00E20BF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 w:themeFill="background1"/>
              </w:rPr>
              <w:t>умений</w:t>
            </w: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 (сравнивать, анализировать, классифицировать биологические объекты, делать выводы)</w:t>
            </w:r>
          </w:p>
        </w:tc>
      </w:tr>
      <w:tr w:rsidR="00AD7486" w:rsidRPr="00E20BF1" w:rsidTr="0056560D">
        <w:tc>
          <w:tcPr>
            <w:tcW w:w="1915" w:type="dxa"/>
            <w:vMerge/>
          </w:tcPr>
          <w:p w:rsidR="00AD7486" w:rsidRPr="00E20BF1" w:rsidRDefault="00AD7486" w:rsidP="00F32B36">
            <w:pPr>
              <w:spacing w:after="0" w:line="240" w:lineRule="auto"/>
              <w:jc w:val="both"/>
              <w:rPr>
                <w:rStyle w:val="4"/>
                <w:sz w:val="24"/>
                <w:szCs w:val="24"/>
              </w:rPr>
            </w:pPr>
          </w:p>
        </w:tc>
        <w:tc>
          <w:tcPr>
            <w:tcW w:w="3740" w:type="dxa"/>
            <w:vMerge/>
          </w:tcPr>
          <w:p w:rsidR="00AD7486" w:rsidRPr="00E20BF1" w:rsidRDefault="00AD7486" w:rsidP="00F32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dxa"/>
          </w:tcPr>
          <w:p w:rsidR="00AD7486" w:rsidRPr="00E20BF1" w:rsidRDefault="00AD7486" w:rsidP="00F32B3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Осуществляет контроль выполнения работы одного из учащихся, подводит к теме урока наводящим вопросом:</w:t>
            </w:r>
          </w:p>
          <w:p w:rsidR="00AD7486" w:rsidRPr="00E20BF1" w:rsidRDefault="00470CED" w:rsidP="00F32B3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-285.25pt;margin-top:-1.6pt;width:281.1pt;height:0;z-index:251660288" o:connectortype="straight"/>
              </w:pict>
            </w:r>
            <w:r w:rsidR="00AD7486"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- Существует ли </w:t>
            </w:r>
            <w:r w:rsidR="00AD7486" w:rsidRPr="00E20B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взаимосвязь </w:t>
            </w:r>
            <w:r w:rsidR="0056560D">
              <w:rPr>
                <w:rFonts w:ascii="Times New Roman" w:hAnsi="Times New Roman" w:cs="Times New Roman"/>
                <w:sz w:val="24"/>
                <w:szCs w:val="24"/>
              </w:rPr>
              <w:t>между особенностями поведения</w:t>
            </w:r>
            <w:r w:rsidR="00AD7486"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 птиц в процессе жизни и сезонными явлениями природы?</w:t>
            </w:r>
          </w:p>
          <w:p w:rsidR="00AD7486" w:rsidRPr="00E20BF1" w:rsidRDefault="00AD7486" w:rsidP="00F32B3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Корректирует ответы учащихся, формулирует тему и цель урока (слайд 5).</w:t>
            </w:r>
          </w:p>
          <w:p w:rsidR="00AD7486" w:rsidRPr="00E20BF1" w:rsidRDefault="00AD7486" w:rsidP="00F32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AD7486" w:rsidRPr="00E20BF1" w:rsidRDefault="00AD7486" w:rsidP="0040367E">
            <w:pPr>
              <w:spacing w:after="0" w:line="24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Осуществляют самоконтроль правильности выполнения задания, высказывают свои предположения о теме урока, целях урока.</w:t>
            </w:r>
          </w:p>
        </w:tc>
        <w:tc>
          <w:tcPr>
            <w:tcW w:w="3345" w:type="dxa"/>
          </w:tcPr>
          <w:p w:rsidR="00AD7486" w:rsidRPr="00E20BF1" w:rsidRDefault="00AD7486" w:rsidP="00EA657B">
            <w:pPr>
              <w:spacing w:after="0" w:line="240" w:lineRule="atLeast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отработка навыков самоконтроля, взаимоконтроля</w:t>
            </w:r>
          </w:p>
        </w:tc>
      </w:tr>
      <w:tr w:rsidR="00094E2E" w:rsidRPr="00E20BF1" w:rsidTr="0056560D">
        <w:trPr>
          <w:trHeight w:val="1065"/>
        </w:trPr>
        <w:tc>
          <w:tcPr>
            <w:tcW w:w="1915" w:type="dxa"/>
            <w:vMerge w:val="restart"/>
          </w:tcPr>
          <w:p w:rsidR="00094E2E" w:rsidRPr="00E20BF1" w:rsidRDefault="00094E2E" w:rsidP="00D25F0B">
            <w:pPr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Style w:val="4"/>
                <w:sz w:val="24"/>
                <w:szCs w:val="24"/>
                <w:lang w:val="en-US"/>
              </w:rPr>
              <w:lastRenderedPageBreak/>
              <w:t>I</w:t>
            </w:r>
            <w:r w:rsidRPr="00E20BF1">
              <w:rPr>
                <w:rStyle w:val="4"/>
                <w:sz w:val="24"/>
                <w:szCs w:val="24"/>
              </w:rPr>
              <w:t xml:space="preserve">V. </w:t>
            </w:r>
            <w:r w:rsidRPr="00694CE8">
              <w:rPr>
                <w:rStyle w:val="4"/>
                <w:bCs/>
                <w:sz w:val="24"/>
                <w:szCs w:val="24"/>
              </w:rPr>
              <w:t>Усвоение новых знаний и способов действий</w:t>
            </w:r>
          </w:p>
        </w:tc>
        <w:tc>
          <w:tcPr>
            <w:tcW w:w="3740" w:type="dxa"/>
            <w:vMerge w:val="restart"/>
          </w:tcPr>
          <w:p w:rsidR="00094E2E" w:rsidRPr="00E20BF1" w:rsidRDefault="00094E2E" w:rsidP="00AD7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Основные биологические периоды годового жизненного цикла птиц</w:t>
            </w:r>
            <w:r w:rsidR="00E20BF1">
              <w:rPr>
                <w:rFonts w:ascii="Times New Roman" w:hAnsi="Times New Roman" w:cs="Times New Roman"/>
                <w:sz w:val="24"/>
                <w:szCs w:val="24"/>
              </w:rPr>
              <w:t xml:space="preserve"> (слайды 6 – 18)</w:t>
            </w: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094E2E" w:rsidRPr="00E20BF1" w:rsidRDefault="00094E2E" w:rsidP="00D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Объяснение нового материала с опорой на слайд-презентацию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094E2E" w:rsidRPr="00E20BF1" w:rsidRDefault="00094E2E" w:rsidP="00D25F0B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слушают объяснение учителя, изучают изображения на слайдах презентации, фиксируют главные понятия, таксоны  в тетрадях</w:t>
            </w:r>
          </w:p>
        </w:tc>
        <w:tc>
          <w:tcPr>
            <w:tcW w:w="3345" w:type="dxa"/>
            <w:vMerge w:val="restart"/>
          </w:tcPr>
          <w:p w:rsidR="00094E2E" w:rsidRPr="00E20BF1" w:rsidRDefault="00094E2E" w:rsidP="00094E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развитие умения работать с разными источниками биологической информации (текстом учебника, дополни</w:t>
            </w:r>
            <w:r w:rsidRPr="00E20BF1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 xml:space="preserve">тельной литературой, </w:t>
            </w:r>
            <w:proofErr w:type="spellStart"/>
            <w:r w:rsidRPr="00E20BF1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интернет-ресурсами</w:t>
            </w:r>
            <w:proofErr w:type="spellEnd"/>
            <w:r w:rsidRPr="00E20BF1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);</w:t>
            </w:r>
            <w:r w:rsidRPr="00E20BF1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ф</w:t>
            </w:r>
            <w:r w:rsidRPr="00E20B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 w:themeFill="background1"/>
              </w:rPr>
              <w:t>ормирование учебно-</w:t>
            </w:r>
            <w:r w:rsidRPr="00E20BF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 w:themeFill="background1"/>
              </w:rPr>
              <w:t>интеллектуальных</w:t>
            </w:r>
            <w:r w:rsidRPr="00E20B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 w:themeFill="background1"/>
              </w:rPr>
              <w:t> </w:t>
            </w:r>
            <w:r w:rsidRPr="00E20BF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 w:themeFill="background1"/>
              </w:rPr>
              <w:t>умений</w:t>
            </w: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 (сравнивать, анализировать, классифицировать биологические объекты, делать выводы); </w:t>
            </w:r>
          </w:p>
          <w:p w:rsidR="00094E2E" w:rsidRPr="00E20BF1" w:rsidRDefault="00094E2E" w:rsidP="005538F3">
            <w:pPr>
              <w:pStyle w:val="Style5"/>
              <w:widowControl/>
              <w:tabs>
                <w:tab w:val="left" w:pos="826"/>
              </w:tabs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E20BF1">
              <w:rPr>
                <w:rFonts w:ascii="Times New Roman" w:hAnsi="Times New Roman" w:cs="Times New Roman"/>
              </w:rPr>
              <w:t>осуществлять учебное сотрудничество с учителем  и сверстниками</w:t>
            </w:r>
            <w:r w:rsidR="005538F3" w:rsidRPr="00E20BF1">
              <w:rPr>
                <w:rFonts w:ascii="Times New Roman" w:hAnsi="Times New Roman" w:cs="Times New Roman"/>
              </w:rPr>
              <w:t xml:space="preserve">; </w:t>
            </w:r>
            <w:r w:rsidR="005538F3" w:rsidRPr="00E20B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познавательных интересов и мотивов, направленных на изучение живой природы.</w:t>
            </w:r>
          </w:p>
        </w:tc>
      </w:tr>
      <w:tr w:rsidR="00094E2E" w:rsidRPr="00E20BF1" w:rsidTr="0056560D">
        <w:trPr>
          <w:trHeight w:val="1065"/>
        </w:trPr>
        <w:tc>
          <w:tcPr>
            <w:tcW w:w="1915" w:type="dxa"/>
            <w:vMerge/>
          </w:tcPr>
          <w:p w:rsidR="00094E2E" w:rsidRPr="00E20BF1" w:rsidRDefault="00094E2E" w:rsidP="00D25F0B">
            <w:pPr>
              <w:spacing w:after="0" w:line="240" w:lineRule="auto"/>
              <w:ind w:left="110"/>
              <w:rPr>
                <w:rStyle w:val="4"/>
                <w:sz w:val="24"/>
                <w:szCs w:val="24"/>
                <w:lang w:val="en-US"/>
              </w:rPr>
            </w:pPr>
          </w:p>
        </w:tc>
        <w:tc>
          <w:tcPr>
            <w:tcW w:w="3740" w:type="dxa"/>
            <w:vMerge/>
            <w:tcBorders>
              <w:bottom w:val="single" w:sz="4" w:space="0" w:color="auto"/>
            </w:tcBorders>
          </w:tcPr>
          <w:p w:rsidR="00094E2E" w:rsidRPr="00E20BF1" w:rsidRDefault="00094E2E" w:rsidP="00AD7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bottom w:val="single" w:sz="4" w:space="0" w:color="auto"/>
            </w:tcBorders>
          </w:tcPr>
          <w:p w:rsidR="00094E2E" w:rsidRPr="00E20BF1" w:rsidRDefault="00094E2E" w:rsidP="005656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Предлагает заполнить таблицу «Годовой жизненный цикл птиц»</w:t>
            </w:r>
            <w:r w:rsidR="00E20BF1">
              <w:rPr>
                <w:rFonts w:ascii="Times New Roman" w:hAnsi="Times New Roman" w:cs="Times New Roman"/>
                <w:sz w:val="24"/>
                <w:szCs w:val="24"/>
              </w:rPr>
              <w:t xml:space="preserve"> (слайд 6)</w:t>
            </w:r>
            <w:r w:rsidR="005538F3"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D21AB" w:rsidRPr="00E20BF1">
              <w:rPr>
                <w:rFonts w:ascii="Times New Roman" w:hAnsi="Times New Roman" w:cs="Times New Roman"/>
                <w:sz w:val="24"/>
                <w:szCs w:val="24"/>
              </w:rPr>
              <w:t>объясняет правила выполнения заданий.</w:t>
            </w: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094E2E" w:rsidRPr="00E20BF1" w:rsidRDefault="00094E2E" w:rsidP="00D25F0B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Чертят и заполняют таблицу «Годовой жизненный цикл птиц» по ходу изучения нового материала.</w:t>
            </w:r>
          </w:p>
        </w:tc>
        <w:tc>
          <w:tcPr>
            <w:tcW w:w="3345" w:type="dxa"/>
            <w:vMerge/>
            <w:tcBorders>
              <w:bottom w:val="single" w:sz="4" w:space="0" w:color="auto"/>
            </w:tcBorders>
          </w:tcPr>
          <w:p w:rsidR="00094E2E" w:rsidRPr="00E20BF1" w:rsidRDefault="00094E2E" w:rsidP="00EA6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5EB5" w:rsidRPr="00E20BF1" w:rsidTr="0056560D">
        <w:trPr>
          <w:trHeight w:val="405"/>
        </w:trPr>
        <w:tc>
          <w:tcPr>
            <w:tcW w:w="1915" w:type="dxa"/>
            <w:vMerge/>
            <w:tcBorders>
              <w:right w:val="single" w:sz="4" w:space="0" w:color="auto"/>
            </w:tcBorders>
          </w:tcPr>
          <w:p w:rsidR="00E75EB5" w:rsidRPr="00E20BF1" w:rsidRDefault="00E75EB5" w:rsidP="00D25F0B">
            <w:pPr>
              <w:spacing w:after="0" w:line="240" w:lineRule="auto"/>
              <w:ind w:left="110"/>
              <w:rPr>
                <w:rStyle w:val="4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B5" w:rsidRPr="00E20BF1" w:rsidRDefault="00470CED" w:rsidP="00D25F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29" type="#_x0000_t32" style="position:absolute;margin-left:-100.05pt;margin-top:-1.15pt;width:94.15pt;height:.05pt;flip:x;z-index:251661312;mso-position-horizontal-relative:text;mso-position-vertical-relative:text" o:connectortype="straight"/>
              </w:pict>
            </w:r>
            <w:r w:rsidR="00E75EB5" w:rsidRPr="00E20BF1">
              <w:rPr>
                <w:rFonts w:ascii="Times New Roman" w:hAnsi="Times New Roman" w:cs="Times New Roman"/>
                <w:sz w:val="24"/>
                <w:szCs w:val="24"/>
              </w:rPr>
              <w:t>Особенности поведения птиц в процессе размножения: Ритуальное поведение, гнездование, насиживание</w:t>
            </w:r>
            <w:r w:rsidR="00E20BF1">
              <w:rPr>
                <w:rFonts w:ascii="Times New Roman" w:hAnsi="Times New Roman" w:cs="Times New Roman"/>
                <w:sz w:val="24"/>
                <w:szCs w:val="24"/>
              </w:rPr>
              <w:t xml:space="preserve"> (слайды 8 – 10).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EB5" w:rsidRPr="00E20BF1" w:rsidRDefault="00E75EB5" w:rsidP="005538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Дает указания учащимся, настраивает на восприятие материала виде</w:t>
            </w:r>
            <w:proofErr w:type="gramStart"/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538F3" w:rsidRPr="00E20B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5538F3"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5538F3" w:rsidRPr="00E20BF1">
              <w:rPr>
                <w:rFonts w:ascii="Times New Roman" w:hAnsi="Times New Roman" w:cs="Times New Roman"/>
                <w:sz w:val="24"/>
                <w:szCs w:val="24"/>
              </w:rPr>
              <w:t>ауди</w:t>
            </w: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фрагмент</w:t>
            </w:r>
            <w:r w:rsidR="005538F3" w:rsidRPr="00E20BF1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="005538F3" w:rsidRPr="00E20B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EB5" w:rsidRPr="00E20BF1" w:rsidRDefault="00E75EB5" w:rsidP="00D25F0B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Слушают, анализируют виде</w:t>
            </w:r>
            <w:proofErr w:type="gramStart"/>
            <w:r w:rsidRPr="00E20BF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</w:t>
            </w:r>
            <w:r w:rsidR="005538F3" w:rsidRPr="00E20BF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-</w:t>
            </w:r>
            <w:proofErr w:type="gramEnd"/>
            <w:r w:rsidR="005538F3" w:rsidRPr="00E20BF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и </w:t>
            </w:r>
            <w:proofErr w:type="spellStart"/>
            <w:r w:rsidR="005538F3" w:rsidRPr="00E20BF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ауди</w:t>
            </w:r>
            <w:r w:rsidRPr="00E20BF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фрагмент</w:t>
            </w:r>
            <w:r w:rsidR="005538F3" w:rsidRPr="00E20BF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ы</w:t>
            </w:r>
            <w:proofErr w:type="spellEnd"/>
            <w:r w:rsidR="005538F3" w:rsidRPr="00E20BF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.</w:t>
            </w:r>
          </w:p>
          <w:p w:rsidR="00E75EB5" w:rsidRPr="00E20BF1" w:rsidRDefault="00E75EB5" w:rsidP="00D25F0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5" w:type="dxa"/>
            <w:tcBorders>
              <w:top w:val="single" w:sz="4" w:space="0" w:color="auto"/>
              <w:bottom w:val="single" w:sz="4" w:space="0" w:color="auto"/>
            </w:tcBorders>
          </w:tcPr>
          <w:p w:rsidR="005538F3" w:rsidRPr="00E20BF1" w:rsidRDefault="005538F3" w:rsidP="005538F3">
            <w:pPr>
              <w:pStyle w:val="Style5"/>
              <w:widowControl/>
              <w:tabs>
                <w:tab w:val="left" w:pos="826"/>
              </w:tabs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20BF1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развитие умения работать с разными источниками биологической информации (текстом учебника, дополни</w:t>
            </w:r>
            <w:r w:rsidRPr="00E20BF1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 xml:space="preserve">тельной литературой, </w:t>
            </w:r>
            <w:proofErr w:type="spellStart"/>
            <w:r w:rsidRPr="00E20BF1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интернет-ресурсами</w:t>
            </w:r>
            <w:proofErr w:type="spellEnd"/>
            <w:r w:rsidRPr="00E20BF1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); </w:t>
            </w:r>
            <w:r w:rsidRPr="00E20B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формирование </w:t>
            </w:r>
            <w:r w:rsidRPr="00E20B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познавательных интересов и мотивов, направленных на изучение живой </w:t>
            </w:r>
          </w:p>
          <w:p w:rsidR="00E75EB5" w:rsidRPr="00E20BF1" w:rsidRDefault="005538F3" w:rsidP="005538F3">
            <w:pPr>
              <w:pStyle w:val="Style5"/>
              <w:widowControl/>
              <w:tabs>
                <w:tab w:val="left" w:pos="826"/>
              </w:tabs>
              <w:ind w:firstLine="0"/>
              <w:jc w:val="left"/>
              <w:rPr>
                <w:rFonts w:ascii="Times New Roman" w:hAnsi="Times New Roman" w:cs="Times New Roman"/>
                <w:lang w:eastAsia="ru-RU"/>
              </w:rPr>
            </w:pPr>
            <w:r w:rsidRPr="00E20B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природы.</w:t>
            </w:r>
          </w:p>
        </w:tc>
      </w:tr>
      <w:tr w:rsidR="005538F3" w:rsidRPr="00E20BF1" w:rsidTr="0056560D">
        <w:trPr>
          <w:trHeight w:val="405"/>
        </w:trPr>
        <w:tc>
          <w:tcPr>
            <w:tcW w:w="1915" w:type="dxa"/>
            <w:tcBorders>
              <w:right w:val="single" w:sz="4" w:space="0" w:color="auto"/>
            </w:tcBorders>
          </w:tcPr>
          <w:p w:rsidR="005538F3" w:rsidRPr="00E20BF1" w:rsidRDefault="005538F3" w:rsidP="00C54436">
            <w:pPr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Style w:val="4"/>
                <w:sz w:val="24"/>
                <w:szCs w:val="24"/>
              </w:rPr>
              <w:lastRenderedPageBreak/>
              <w:t>Физкультминутка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8F3" w:rsidRPr="00E20BF1" w:rsidRDefault="005538F3" w:rsidP="00C544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8F3" w:rsidRPr="00E20BF1" w:rsidRDefault="005538F3" w:rsidP="00C544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Дает задание учащимся по снятию напряжения в мышцах </w:t>
            </w:r>
            <w:r w:rsidR="00E30A38">
              <w:rPr>
                <w:rFonts w:ascii="Times New Roman" w:hAnsi="Times New Roman" w:cs="Times New Roman"/>
                <w:sz w:val="24"/>
                <w:szCs w:val="24"/>
              </w:rPr>
              <w:t>(слайд 15).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38F3" w:rsidRPr="00E20BF1" w:rsidRDefault="005538F3" w:rsidP="00C544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Выполняют задания учителя, повторяют упражнения</w:t>
            </w:r>
            <w:r w:rsidR="005656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5" w:type="dxa"/>
            <w:tcBorders>
              <w:top w:val="single" w:sz="4" w:space="0" w:color="auto"/>
              <w:bottom w:val="single" w:sz="4" w:space="0" w:color="auto"/>
            </w:tcBorders>
          </w:tcPr>
          <w:p w:rsidR="005538F3" w:rsidRPr="00E20BF1" w:rsidRDefault="005538F3" w:rsidP="00C544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F2F" w:rsidRPr="00E20BF1" w:rsidTr="0056560D">
        <w:trPr>
          <w:trHeight w:val="405"/>
        </w:trPr>
        <w:tc>
          <w:tcPr>
            <w:tcW w:w="1915" w:type="dxa"/>
            <w:vMerge w:val="restart"/>
            <w:tcBorders>
              <w:right w:val="single" w:sz="4" w:space="0" w:color="auto"/>
            </w:tcBorders>
          </w:tcPr>
          <w:p w:rsidR="00F32F2F" w:rsidRPr="00E20BF1" w:rsidRDefault="00F32F2F" w:rsidP="00C54436">
            <w:pPr>
              <w:spacing w:after="0" w:line="240" w:lineRule="auto"/>
              <w:ind w:left="110"/>
              <w:rPr>
                <w:rStyle w:val="4"/>
                <w:sz w:val="24"/>
                <w:szCs w:val="24"/>
              </w:rPr>
            </w:pPr>
          </w:p>
        </w:tc>
        <w:tc>
          <w:tcPr>
            <w:tcW w:w="3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F2F" w:rsidRPr="00E20BF1" w:rsidRDefault="00F32F2F" w:rsidP="00C544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Виды птиц, сезонные миграции    (перелетные, оседлые, кочующие птицы)</w:t>
            </w:r>
            <w:r w:rsidR="00E20BF1">
              <w:rPr>
                <w:rFonts w:ascii="Times New Roman" w:hAnsi="Times New Roman" w:cs="Times New Roman"/>
                <w:sz w:val="24"/>
                <w:szCs w:val="24"/>
              </w:rPr>
              <w:t xml:space="preserve"> (слайды 16 - 17)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2F" w:rsidRPr="00E20BF1" w:rsidRDefault="00F32F2F" w:rsidP="00F3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Предлагает сформулировать особенности каждой группы птиц.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F2F" w:rsidRPr="00E20BF1" w:rsidRDefault="00F32F2F" w:rsidP="00F32F2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с учебником стр. 213-215, записи в тетради, </w:t>
            </w: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корректировкой при необходимости</w:t>
            </w:r>
          </w:p>
        </w:tc>
        <w:tc>
          <w:tcPr>
            <w:tcW w:w="3345" w:type="dxa"/>
            <w:tcBorders>
              <w:top w:val="single" w:sz="4" w:space="0" w:color="auto"/>
              <w:bottom w:val="single" w:sz="4" w:space="0" w:color="auto"/>
            </w:tcBorders>
          </w:tcPr>
          <w:p w:rsidR="00F32F2F" w:rsidRPr="00E20BF1" w:rsidRDefault="00F32F2F" w:rsidP="00F32F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развитие умения работать с разными источниками биологической информации (текстом учебника, дополни</w:t>
            </w:r>
            <w:r w:rsidRPr="00E20BF1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 xml:space="preserve">тельной литературой, </w:t>
            </w:r>
            <w:proofErr w:type="spellStart"/>
            <w:r w:rsidRPr="00E20BF1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интернет-ресурсами</w:t>
            </w:r>
            <w:proofErr w:type="spellEnd"/>
            <w:r w:rsidRPr="00E20BF1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);</w:t>
            </w:r>
            <w:r w:rsidRPr="00E20BF1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ф</w:t>
            </w:r>
            <w:r w:rsidRPr="00E20B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 w:themeFill="background1"/>
              </w:rPr>
              <w:t>ормирование учебно-</w:t>
            </w:r>
            <w:r w:rsidRPr="00E20BF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 w:themeFill="background1"/>
              </w:rPr>
              <w:t>интеллектуальных</w:t>
            </w:r>
            <w:r w:rsidRPr="00E20B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 w:themeFill="background1"/>
              </w:rPr>
              <w:t> </w:t>
            </w:r>
            <w:r w:rsidRPr="00E20BF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 w:themeFill="background1"/>
              </w:rPr>
              <w:t>умений</w:t>
            </w: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 (сравнивать, анализировать, классифицировать биологические объекты, делать выводы); </w:t>
            </w:r>
          </w:p>
          <w:p w:rsidR="00F32F2F" w:rsidRPr="00E20BF1" w:rsidRDefault="00F32F2F" w:rsidP="00F32F2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учебное сотрудничество с учителем  и сверстниками; </w:t>
            </w:r>
            <w:r w:rsidRPr="00E20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познавательных интересов и мотивов, направленных на изучение живой природы.</w:t>
            </w:r>
          </w:p>
        </w:tc>
      </w:tr>
      <w:tr w:rsidR="00F32F2F" w:rsidRPr="00E20BF1" w:rsidTr="0056560D">
        <w:tc>
          <w:tcPr>
            <w:tcW w:w="1915" w:type="dxa"/>
            <w:vMerge/>
            <w:tcBorders>
              <w:right w:val="single" w:sz="4" w:space="0" w:color="auto"/>
            </w:tcBorders>
          </w:tcPr>
          <w:p w:rsidR="00F32F2F" w:rsidRPr="00E20BF1" w:rsidRDefault="00F32F2F" w:rsidP="00D25F0B">
            <w:pPr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F2F" w:rsidRPr="00E20BF1" w:rsidRDefault="00F32F2F" w:rsidP="00D25F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</w:tcBorders>
          </w:tcPr>
          <w:p w:rsidR="00F32F2F" w:rsidRPr="00E20BF1" w:rsidRDefault="00F32F2F" w:rsidP="00D25F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Слушает ответы учащихся, корректирует ответы по необходимости</w:t>
            </w:r>
          </w:p>
        </w:tc>
        <w:tc>
          <w:tcPr>
            <w:tcW w:w="3190" w:type="dxa"/>
          </w:tcPr>
          <w:p w:rsidR="00F32F2F" w:rsidRPr="00E20BF1" w:rsidRDefault="00F32F2F" w:rsidP="00F32F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Зачитывают результаты работы, корректируют записи по указанию учителя в случае необходимости</w:t>
            </w:r>
          </w:p>
        </w:tc>
        <w:tc>
          <w:tcPr>
            <w:tcW w:w="3345" w:type="dxa"/>
          </w:tcPr>
          <w:p w:rsidR="00F32F2F" w:rsidRPr="00E20BF1" w:rsidRDefault="00F32F2F" w:rsidP="00F32F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формулировать и аргументировать свое мнение; владеть монологической и диалогической формами речи;  отработка навыков самоконтроля, взаимоконтроля.</w:t>
            </w:r>
          </w:p>
        </w:tc>
      </w:tr>
      <w:tr w:rsidR="00E75EB5" w:rsidRPr="00E20BF1" w:rsidTr="0056560D">
        <w:tc>
          <w:tcPr>
            <w:tcW w:w="1915" w:type="dxa"/>
          </w:tcPr>
          <w:p w:rsidR="00E75EB5" w:rsidRPr="00E20BF1" w:rsidRDefault="00F32F2F" w:rsidP="00F32F2F">
            <w:pPr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Style w:val="4"/>
                <w:sz w:val="24"/>
                <w:szCs w:val="24"/>
              </w:rPr>
              <w:lastRenderedPageBreak/>
              <w:t>V</w:t>
            </w:r>
            <w:r w:rsidR="00E75EB5" w:rsidRPr="00E20BF1">
              <w:rPr>
                <w:rStyle w:val="4"/>
                <w:sz w:val="24"/>
                <w:szCs w:val="24"/>
              </w:rPr>
              <w:t>. Закрепл</w:t>
            </w:r>
            <w:r w:rsidRPr="00E20BF1">
              <w:rPr>
                <w:rStyle w:val="4"/>
                <w:sz w:val="24"/>
                <w:szCs w:val="24"/>
              </w:rPr>
              <w:t>ение знаний и способов действий.</w:t>
            </w:r>
            <w:r w:rsidR="00E75EB5" w:rsidRPr="00E20BF1">
              <w:rPr>
                <w:rStyle w:val="4"/>
                <w:sz w:val="24"/>
                <w:szCs w:val="24"/>
              </w:rPr>
              <w:t xml:space="preserve"> </w:t>
            </w:r>
          </w:p>
        </w:tc>
        <w:tc>
          <w:tcPr>
            <w:tcW w:w="3740" w:type="dxa"/>
          </w:tcPr>
          <w:p w:rsidR="00E75EB5" w:rsidRPr="00E20BF1" w:rsidRDefault="00F32F2F" w:rsidP="00D25F0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таблицы (слайд 19)</w:t>
            </w:r>
            <w:r w:rsidR="00E20B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3300" w:type="dxa"/>
          </w:tcPr>
          <w:p w:rsidR="00E75EB5" w:rsidRPr="00E20BF1" w:rsidRDefault="000D21AB" w:rsidP="00F32F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Корректирует ответы учащихся, подводит к выводу</w:t>
            </w:r>
            <w:r w:rsidR="00E30A38">
              <w:rPr>
                <w:rFonts w:ascii="Times New Roman" w:hAnsi="Times New Roman" w:cs="Times New Roman"/>
                <w:sz w:val="24"/>
                <w:szCs w:val="24"/>
              </w:rPr>
              <w:t xml:space="preserve"> (слайд 20)</w:t>
            </w: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0" w:type="dxa"/>
          </w:tcPr>
          <w:p w:rsidR="00E75EB5" w:rsidRPr="00E20BF1" w:rsidRDefault="000D21AB" w:rsidP="000D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Проверяют записи в тетради, корректируют при необходимости, высказывают свое мнение о значение сезонного явления в жизни птиц.</w:t>
            </w:r>
          </w:p>
        </w:tc>
        <w:tc>
          <w:tcPr>
            <w:tcW w:w="3345" w:type="dxa"/>
          </w:tcPr>
          <w:p w:rsidR="000D21AB" w:rsidRPr="00E20BF1" w:rsidRDefault="000D21AB" w:rsidP="000D21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ф</w:t>
            </w:r>
            <w:r w:rsidRPr="00E20B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 w:themeFill="background1"/>
              </w:rPr>
              <w:t>ормирование учебно-</w:t>
            </w:r>
            <w:r w:rsidRPr="00E20BF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 w:themeFill="background1"/>
              </w:rPr>
              <w:t>интеллектуальных</w:t>
            </w:r>
            <w:r w:rsidRPr="00E20B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 w:themeFill="background1"/>
              </w:rPr>
              <w:t> </w:t>
            </w:r>
            <w:r w:rsidRPr="00E20BF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 w:themeFill="background1"/>
              </w:rPr>
              <w:t>умений</w:t>
            </w: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 (сравнивать, анализировать, классифицировать биологические объекты, делать выводы); </w:t>
            </w:r>
            <w:r w:rsidRPr="00E20BF1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развитие умения работать с разными источниками биологической информации (текстом учебника, дополни</w:t>
            </w:r>
            <w:r w:rsidRPr="00E20BF1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 xml:space="preserve">тельной литературой, </w:t>
            </w:r>
            <w:proofErr w:type="spellStart"/>
            <w:r w:rsidRPr="00E20BF1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интернет-ресурсами</w:t>
            </w:r>
            <w:proofErr w:type="spellEnd"/>
            <w:r w:rsidRPr="00E20BF1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); </w:t>
            </w: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формулировать и аргументировать свое мнение</w:t>
            </w:r>
          </w:p>
          <w:p w:rsidR="00E75EB5" w:rsidRPr="00E20BF1" w:rsidRDefault="000D21AB" w:rsidP="000D21A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- владеть монологической и диалогической формами речи.</w:t>
            </w:r>
          </w:p>
        </w:tc>
      </w:tr>
      <w:tr w:rsidR="00E75EB5" w:rsidRPr="00E20BF1" w:rsidTr="0056560D">
        <w:tc>
          <w:tcPr>
            <w:tcW w:w="1915" w:type="dxa"/>
          </w:tcPr>
          <w:p w:rsidR="00E75EB5" w:rsidRPr="00E20BF1" w:rsidRDefault="006221EA" w:rsidP="00694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Style w:val="4"/>
                <w:sz w:val="24"/>
                <w:szCs w:val="24"/>
                <w:lang w:val="en-US"/>
              </w:rPr>
              <w:t>VI</w:t>
            </w:r>
            <w:r w:rsidRPr="00E20BF1">
              <w:rPr>
                <w:rStyle w:val="4"/>
                <w:sz w:val="24"/>
                <w:szCs w:val="24"/>
              </w:rPr>
              <w:t>.</w:t>
            </w:r>
            <w:r w:rsidR="00E75EB5" w:rsidRPr="00E20BF1">
              <w:rPr>
                <w:rStyle w:val="4"/>
                <w:sz w:val="24"/>
                <w:szCs w:val="24"/>
              </w:rPr>
              <w:t xml:space="preserve"> </w:t>
            </w:r>
            <w:r w:rsidR="00E75EB5" w:rsidRPr="00E20BF1">
              <w:rPr>
                <w:rStyle w:val="4"/>
                <w:bCs/>
                <w:sz w:val="24"/>
                <w:szCs w:val="24"/>
              </w:rPr>
              <w:t>По</w:t>
            </w:r>
            <w:r w:rsidR="00E75EB5" w:rsidRPr="00E20BF1">
              <w:rPr>
                <w:rFonts w:ascii="Times New Roman" w:hAnsi="Times New Roman" w:cs="Times New Roman"/>
                <w:bCs/>
                <w:sz w:val="24"/>
                <w:szCs w:val="24"/>
              </w:rPr>
              <w:t>дведение итогов</w:t>
            </w:r>
          </w:p>
        </w:tc>
        <w:tc>
          <w:tcPr>
            <w:tcW w:w="3740" w:type="dxa"/>
          </w:tcPr>
          <w:p w:rsidR="00E75EB5" w:rsidRPr="00E20BF1" w:rsidRDefault="00E75EB5" w:rsidP="00D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0" w:type="dxa"/>
          </w:tcPr>
          <w:p w:rsidR="00E75EB5" w:rsidRPr="00E20BF1" w:rsidRDefault="00E75EB5" w:rsidP="00D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Выставляет оценки наиболее активно работающим ученикам, объявляет результаты</w:t>
            </w:r>
            <w:r w:rsidR="004265C0" w:rsidRPr="00E20B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0" w:type="dxa"/>
          </w:tcPr>
          <w:p w:rsidR="00E75EB5" w:rsidRPr="00E20BF1" w:rsidRDefault="00E75EB5" w:rsidP="00D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Анализируют итоги работы на уроке, высказывают свое согласие / несогласие с оценками за работу на уроке</w:t>
            </w:r>
          </w:p>
        </w:tc>
        <w:tc>
          <w:tcPr>
            <w:tcW w:w="3345" w:type="dxa"/>
          </w:tcPr>
          <w:p w:rsidR="00E75EB5" w:rsidRPr="00E20BF1" w:rsidRDefault="000D21AB" w:rsidP="00EA65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ф</w:t>
            </w:r>
            <w:r w:rsidRPr="00E20B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 w:themeFill="background1"/>
              </w:rPr>
              <w:t>ормирование учебно-</w:t>
            </w:r>
            <w:r w:rsidRPr="00E20BF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 w:themeFill="background1"/>
              </w:rPr>
              <w:t>интеллектуальных</w:t>
            </w:r>
            <w:r w:rsidRPr="00E20B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 w:themeFill="background1"/>
              </w:rPr>
              <w:t> </w:t>
            </w:r>
            <w:r w:rsidRPr="00E20BF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 w:themeFill="background1"/>
              </w:rPr>
              <w:t>умений</w:t>
            </w: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 (сравнивать, анализировать, классифицировать биологические объекты, делать выводы).</w:t>
            </w:r>
          </w:p>
        </w:tc>
      </w:tr>
      <w:tr w:rsidR="00E75EB5" w:rsidRPr="00E20BF1" w:rsidTr="0056560D">
        <w:tc>
          <w:tcPr>
            <w:tcW w:w="1915" w:type="dxa"/>
          </w:tcPr>
          <w:p w:rsidR="00E75EB5" w:rsidRPr="00E20BF1" w:rsidRDefault="006221EA" w:rsidP="006221E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VII</w:t>
            </w:r>
            <w:r w:rsidRPr="00E20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Домашнее задание </w:t>
            </w:r>
          </w:p>
        </w:tc>
        <w:tc>
          <w:tcPr>
            <w:tcW w:w="3740" w:type="dxa"/>
          </w:tcPr>
          <w:p w:rsidR="006221EA" w:rsidRPr="00E20BF1" w:rsidRDefault="006221EA" w:rsidP="00622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Изучить </w:t>
            </w: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§ 48. </w:t>
            </w:r>
          </w:p>
          <w:p w:rsidR="006221EA" w:rsidRPr="00E20BF1" w:rsidRDefault="006221EA" w:rsidP="00622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- Подготовить сообщение об одной из экологических групп птиц (индивидуальное задание)</w:t>
            </w:r>
          </w:p>
          <w:p w:rsidR="006221EA" w:rsidRPr="00E20BF1" w:rsidRDefault="006221EA" w:rsidP="00622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- Составить кроссворд «Птицы </w:t>
            </w:r>
            <w:proofErr w:type="spellStart"/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Пижанского</w:t>
            </w:r>
            <w:proofErr w:type="spellEnd"/>
            <w:r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 района».</w:t>
            </w:r>
          </w:p>
          <w:p w:rsidR="006221EA" w:rsidRPr="00E20BF1" w:rsidRDefault="006221EA" w:rsidP="006221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5EB5" w:rsidRPr="00E20BF1" w:rsidRDefault="00E75EB5" w:rsidP="006221EA">
            <w:pPr>
              <w:spacing w:after="0" w:line="240" w:lineRule="auto"/>
              <w:ind w:left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00" w:type="dxa"/>
          </w:tcPr>
          <w:p w:rsidR="00E75EB5" w:rsidRPr="00E20BF1" w:rsidRDefault="00E75EB5" w:rsidP="00D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Объявляет</w:t>
            </w:r>
            <w:r w:rsidR="00E30A38">
              <w:rPr>
                <w:rFonts w:ascii="Times New Roman" w:hAnsi="Times New Roman" w:cs="Times New Roman"/>
                <w:sz w:val="24"/>
                <w:szCs w:val="24"/>
              </w:rPr>
              <w:t xml:space="preserve"> домашнее задание (слайд 21</w:t>
            </w: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E75EB5" w:rsidRPr="00E20BF1" w:rsidRDefault="00E75EB5" w:rsidP="00D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Дает комментарии к домашнему заданию</w:t>
            </w:r>
            <w:r w:rsidR="006221EA" w:rsidRPr="00E20B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75EB5" w:rsidRPr="00E20BF1" w:rsidRDefault="00E75EB5" w:rsidP="00D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E75EB5" w:rsidRPr="00E20BF1" w:rsidRDefault="00E75EB5" w:rsidP="00D25F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Используя информационные ресурсы (учебник, интернет-ресурсы, материалы библиотеки) выполняют задания</w:t>
            </w:r>
          </w:p>
        </w:tc>
        <w:tc>
          <w:tcPr>
            <w:tcW w:w="3345" w:type="dxa"/>
          </w:tcPr>
          <w:p w:rsidR="00E75EB5" w:rsidRPr="00E20BF1" w:rsidRDefault="000D21AB" w:rsidP="00E20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познавательных интересов и мотивов, направленных на изучение живой природы; </w:t>
            </w:r>
            <w:r w:rsidRPr="00E20BF1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формирование научной картины мира на базе биологических знаний;  </w:t>
            </w:r>
            <w:r w:rsidRPr="00E20BF1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ф</w:t>
            </w:r>
            <w:r w:rsidRPr="00E20B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 w:themeFill="background1"/>
              </w:rPr>
              <w:t>ормирование учебно-</w:t>
            </w:r>
            <w:r w:rsidRPr="00E20BF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 w:themeFill="background1"/>
              </w:rPr>
              <w:t>интеллектуальных</w:t>
            </w:r>
            <w:r w:rsidRPr="00E20B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 w:themeFill="background1"/>
              </w:rPr>
              <w:t> </w:t>
            </w:r>
            <w:r w:rsidRPr="00E20BF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 w:themeFill="background1"/>
              </w:rPr>
              <w:t>умений</w:t>
            </w: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 (сравнивать, анализировать, классифицировать </w:t>
            </w:r>
            <w:r w:rsidRPr="00E20B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биологические объекты, делать выводы)</w:t>
            </w:r>
            <w:r w:rsidR="00E20BF1"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E20BF1" w:rsidRPr="00E20BF1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развитие умения работать с разными источниками биологической информации (текстом учебника, дополни</w:t>
            </w:r>
            <w:r w:rsidR="00E20BF1" w:rsidRPr="00E20BF1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 xml:space="preserve">тельной литературой, </w:t>
            </w:r>
            <w:proofErr w:type="spellStart"/>
            <w:r w:rsidR="00E20BF1" w:rsidRPr="00E20BF1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интернет-ресурсами</w:t>
            </w:r>
            <w:proofErr w:type="spellEnd"/>
            <w:r w:rsidR="00E20BF1" w:rsidRPr="00E20BF1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); умение работать с моделями биологических объектов. </w:t>
            </w:r>
          </w:p>
        </w:tc>
      </w:tr>
      <w:tr w:rsidR="006221EA" w:rsidRPr="00E20BF1" w:rsidTr="0056560D">
        <w:tc>
          <w:tcPr>
            <w:tcW w:w="1915" w:type="dxa"/>
          </w:tcPr>
          <w:p w:rsidR="006221EA" w:rsidRPr="00E20BF1" w:rsidRDefault="006221EA" w:rsidP="00694C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Style w:val="4"/>
                <w:sz w:val="24"/>
                <w:szCs w:val="24"/>
                <w:lang w:val="en-US"/>
              </w:rPr>
              <w:lastRenderedPageBreak/>
              <w:t>VIII</w:t>
            </w:r>
            <w:r w:rsidRPr="00E20BF1">
              <w:rPr>
                <w:rStyle w:val="4"/>
                <w:sz w:val="24"/>
                <w:szCs w:val="24"/>
              </w:rPr>
              <w:t xml:space="preserve">. </w:t>
            </w:r>
            <w:r w:rsidRPr="00E20BF1">
              <w:rPr>
                <w:rStyle w:val="4"/>
                <w:bCs/>
                <w:sz w:val="24"/>
                <w:szCs w:val="24"/>
              </w:rPr>
              <w:t>Рефлексия</w:t>
            </w:r>
          </w:p>
        </w:tc>
        <w:tc>
          <w:tcPr>
            <w:tcW w:w="3740" w:type="dxa"/>
          </w:tcPr>
          <w:p w:rsidR="006221EA" w:rsidRPr="00E20BF1" w:rsidRDefault="006221EA" w:rsidP="00EA6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00" w:type="dxa"/>
          </w:tcPr>
          <w:p w:rsidR="006221EA" w:rsidRPr="00E20BF1" w:rsidRDefault="006221EA" w:rsidP="006221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>Предлагает высказать свое мнение о результативности работы на уроке</w:t>
            </w:r>
            <w:r w:rsidR="00E30A38">
              <w:rPr>
                <w:rFonts w:ascii="Times New Roman" w:hAnsi="Times New Roman" w:cs="Times New Roman"/>
                <w:sz w:val="24"/>
                <w:szCs w:val="24"/>
              </w:rPr>
              <w:t xml:space="preserve"> (слайд 22)</w:t>
            </w: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190" w:type="dxa"/>
          </w:tcPr>
          <w:p w:rsidR="006221EA" w:rsidRPr="00E20BF1" w:rsidRDefault="006221EA" w:rsidP="006221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0BF1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Высказывают свое мнение о результативности работы на уроке. </w:t>
            </w:r>
          </w:p>
        </w:tc>
        <w:tc>
          <w:tcPr>
            <w:tcW w:w="3345" w:type="dxa"/>
          </w:tcPr>
          <w:p w:rsidR="006221EA" w:rsidRPr="00E20BF1" w:rsidRDefault="006221EA" w:rsidP="00EA65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75EB5" w:rsidRPr="00E20BF1" w:rsidRDefault="00E75EB5" w:rsidP="00E75EB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0C4" w:rsidRPr="00E20BF1" w:rsidRDefault="00B100C4">
      <w:pPr>
        <w:rPr>
          <w:rFonts w:ascii="Times New Roman" w:hAnsi="Times New Roman" w:cs="Times New Roman"/>
          <w:sz w:val="24"/>
          <w:szCs w:val="24"/>
        </w:rPr>
      </w:pPr>
    </w:p>
    <w:sectPr w:rsidR="00B100C4" w:rsidRPr="00E20BF1" w:rsidSect="0056560D">
      <w:pgSz w:w="16838" w:h="11906" w:orient="landscape"/>
      <w:pgMar w:top="1135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545BB"/>
    <w:multiLevelType w:val="hybridMultilevel"/>
    <w:tmpl w:val="2FAA1D78"/>
    <w:lvl w:ilvl="0" w:tplc="F8F8EFCC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6E5D44"/>
    <w:multiLevelType w:val="hybridMultilevel"/>
    <w:tmpl w:val="50D8E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1656807"/>
    <w:multiLevelType w:val="hybridMultilevel"/>
    <w:tmpl w:val="62BC3104"/>
    <w:lvl w:ilvl="0" w:tplc="BA721F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5EB5"/>
    <w:rsid w:val="00094E2E"/>
    <w:rsid w:val="000D21AB"/>
    <w:rsid w:val="00193A1E"/>
    <w:rsid w:val="00193D4C"/>
    <w:rsid w:val="002C6F88"/>
    <w:rsid w:val="002E60B5"/>
    <w:rsid w:val="0040367E"/>
    <w:rsid w:val="004265C0"/>
    <w:rsid w:val="00470CED"/>
    <w:rsid w:val="0048725A"/>
    <w:rsid w:val="005538F3"/>
    <w:rsid w:val="0056560D"/>
    <w:rsid w:val="006221EA"/>
    <w:rsid w:val="00694CE8"/>
    <w:rsid w:val="007B010D"/>
    <w:rsid w:val="008C3FD9"/>
    <w:rsid w:val="008D2351"/>
    <w:rsid w:val="00AD7486"/>
    <w:rsid w:val="00B100C4"/>
    <w:rsid w:val="00BD69CE"/>
    <w:rsid w:val="00C62CBB"/>
    <w:rsid w:val="00D25F0B"/>
    <w:rsid w:val="00E20BF1"/>
    <w:rsid w:val="00E30A38"/>
    <w:rsid w:val="00E75EB5"/>
    <w:rsid w:val="00F32B36"/>
    <w:rsid w:val="00F32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_x0000_s1029"/>
        <o:r id="V:Rule4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EB5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E75EB5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99"/>
    <w:qFormat/>
    <w:rsid w:val="00E75EB5"/>
    <w:pPr>
      <w:ind w:left="720"/>
    </w:pPr>
  </w:style>
  <w:style w:type="character" w:customStyle="1" w:styleId="4">
    <w:name w:val="Основной текст (4)"/>
    <w:basedOn w:val="a0"/>
    <w:uiPriority w:val="99"/>
    <w:rsid w:val="00E75EB5"/>
    <w:rPr>
      <w:rFonts w:ascii="Times New Roman" w:hAnsi="Times New Roman" w:cs="Times New Roman"/>
      <w:spacing w:val="0"/>
      <w:sz w:val="18"/>
      <w:szCs w:val="18"/>
    </w:rPr>
  </w:style>
  <w:style w:type="paragraph" w:customStyle="1" w:styleId="Style5">
    <w:name w:val="Style5"/>
    <w:basedOn w:val="a"/>
    <w:uiPriority w:val="99"/>
    <w:rsid w:val="00E75EB5"/>
    <w:pPr>
      <w:widowControl w:val="0"/>
      <w:autoSpaceDE w:val="0"/>
      <w:autoSpaceDN w:val="0"/>
      <w:adjustRightInd w:val="0"/>
      <w:spacing w:after="0" w:line="240" w:lineRule="exact"/>
      <w:ind w:firstLine="557"/>
      <w:jc w:val="both"/>
    </w:pPr>
    <w:rPr>
      <w:rFonts w:ascii="Arial" w:eastAsia="Batang" w:hAnsi="Arial" w:cs="Arial"/>
      <w:sz w:val="24"/>
      <w:szCs w:val="24"/>
      <w:lang w:eastAsia="ko-KR"/>
    </w:rPr>
  </w:style>
  <w:style w:type="character" w:customStyle="1" w:styleId="FontStyle14">
    <w:name w:val="Font Style14"/>
    <w:basedOn w:val="a0"/>
    <w:uiPriority w:val="99"/>
    <w:rsid w:val="00E75EB5"/>
    <w:rPr>
      <w:rFonts w:ascii="Bookman Old Style" w:hAnsi="Bookman Old Style" w:cs="Bookman Old Styl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</Pages>
  <Words>1232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 zhdanova</dc:creator>
  <cp:lastModifiedBy>natasha zhdanova</cp:lastModifiedBy>
  <cp:revision>7</cp:revision>
  <dcterms:created xsi:type="dcterms:W3CDTF">2022-02-27T17:18:00Z</dcterms:created>
  <dcterms:modified xsi:type="dcterms:W3CDTF">2022-05-04T15:11:00Z</dcterms:modified>
</cp:coreProperties>
</file>